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6e5b88c794c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Sprinkler Prosjekt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Sprinkler Prosjekt A/S</w:t>
      </w:r>
    </w:p>
    <w:sectPr>
      <w:headerReference xmlns:r="http://schemas.openxmlformats.org/officeDocument/2006/relationships" w:type="default" r:id="Rabe96b4826d348ac"/>
      <w:footerReference xmlns:r="http://schemas.openxmlformats.org/officeDocument/2006/relationships" w:type="default" r:id="Re6d0b58217b44e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Prosjekt A/S   ·   Org.nr 945 694 246   ·   Sandakerveien 114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Prosjekt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e96b4826d348ac" /><Relationship Type="http://schemas.openxmlformats.org/officeDocument/2006/relationships/footer" Target="/word/footer1.xml" Id="Re6d0b58217b44e2c" /></Relationships>
</file>