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82f65ef55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e35913d412944eb8"/>
      <w:footerReference xmlns:r="http://schemas.openxmlformats.org/officeDocument/2006/relationships" w:type="default" r:id="R02847b2ad5aa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913d412944eb8" /><Relationship Type="http://schemas.openxmlformats.org/officeDocument/2006/relationships/footer" Target="/word/footer1.xml" Id="R02847b2ad5aa496c" /></Relationships>
</file>