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5545763ed43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e8a3c5857cc04d37"/>
      <w:footerReference xmlns:r="http://schemas.openxmlformats.org/officeDocument/2006/relationships" w:type="default" r:id="R1ea2b73a8637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3c5857cc04d37" /><Relationship Type="http://schemas.openxmlformats.org/officeDocument/2006/relationships/footer" Target="/word/footer1.xml" Id="R1ea2b73a86374d93" /></Relationships>
</file>