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8e163addd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48bef11bd94fc2"/>
      <w:footerReference xmlns:r="http://schemas.openxmlformats.org/officeDocument/2006/relationships" w:type="default" r:id="Rd143f37ba1c2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 EIENDOM AS   ·   Org.nr 940 176 492   ·   Fållåtrøa 6B   ·   7630 ÅSEN   ·   Tlf. 74096255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8bef11bd94fc2" /><Relationship Type="http://schemas.openxmlformats.org/officeDocument/2006/relationships/footer" Target="/word/footer1.xml" Id="Rd143f37ba1c24236" /></Relationships>
</file>