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a6d29bd17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4f10800c8499e"/>
      <w:footerReference xmlns:r="http://schemas.openxmlformats.org/officeDocument/2006/relationships" w:type="default" r:id="Rfb3331adf9da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4f10800c8499e" /><Relationship Type="http://schemas.openxmlformats.org/officeDocument/2006/relationships/footer" Target="/word/footer1.xml" Id="Rfb3331adf9da4646" /></Relationships>
</file>