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2213cf9e847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BEDRIFTSUTVIKLING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b32b4b42d622472e"/>
      <w:footerReference xmlns:r="http://schemas.openxmlformats.org/officeDocument/2006/relationships" w:type="default" r:id="R604346d15c3244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2b4b42d622472e" /><Relationship Type="http://schemas.openxmlformats.org/officeDocument/2006/relationships/footer" Target="/word/footer1.xml" Id="R604346d15c324467" /></Relationships>
</file>