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46ff365ca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AKERSHUS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99f1d43422304b0a"/>
      <w:footerReference xmlns:r="http://schemas.openxmlformats.org/officeDocument/2006/relationships" w:type="default" r:id="R6d80849ec010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1d43422304b0a" /><Relationship Type="http://schemas.openxmlformats.org/officeDocument/2006/relationships/footer" Target="/word/footer1.xml" Id="R6d80849ec01045a2" /></Relationships>
</file>