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6b3b591a3242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a64ff5beff414cc5"/>
      <w:footerReference xmlns:r="http://schemas.openxmlformats.org/officeDocument/2006/relationships" w:type="default" r:id="Re839ac234ccc49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4ff5beff414cc5" /><Relationship Type="http://schemas.openxmlformats.org/officeDocument/2006/relationships/footer" Target="/word/footer1.xml" Id="Re839ac234ccc49b6" /></Relationships>
</file>