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f499054e9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UGLEMOR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UGLEMOR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804521b175465d"/>
      <w:footerReference xmlns:r="http://schemas.openxmlformats.org/officeDocument/2006/relationships" w:type="default" r:id="Rfcd2538829eb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UGLEMOR HOLDING AS   ·   Org.nr 934 845 501   ·   Tangarvegen 7   ·   3731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UGLEMOR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04521b175465d" /><Relationship Type="http://schemas.openxmlformats.org/officeDocument/2006/relationships/footer" Target="/word/footer1.xml" Id="Rfcd2538829eb4b2d" /></Relationships>
</file>