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ca440d104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KIRNEH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KIRNEH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1b082fe0b42e9"/>
      <w:footerReference xmlns:r="http://schemas.openxmlformats.org/officeDocument/2006/relationships" w:type="default" r:id="Rcb04fa16a9b7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1b082fe0b42e9" /><Relationship Type="http://schemas.openxmlformats.org/officeDocument/2006/relationships/footer" Target="/word/footer1.xml" Id="Rcb04fa16a9b74a1e" /></Relationships>
</file>