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00ef9ac4c4e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d0c1140e84b60"/>
      <w:footerReference xmlns:r="http://schemas.openxmlformats.org/officeDocument/2006/relationships" w:type="default" r:id="Rb47dadb00624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 ARKITEKTUR AS   ·   Org.nr 933 210 596   ·   Josefines gate 32   ·   0351 OSLO   ·   info@att-ark.no   ·   www.att-ark.no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d0c1140e84b60" /><Relationship Type="http://schemas.openxmlformats.org/officeDocument/2006/relationships/footer" Target="/word/footer1.xml" Id="Rb47dadb006244b0b" /></Relationships>
</file>