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be5da082845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c91ba71cebd4edf"/>
      <w:footerReference xmlns:r="http://schemas.openxmlformats.org/officeDocument/2006/relationships" w:type="default" r:id="R8950d5cc30ea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1ba71cebd4edf" /><Relationship Type="http://schemas.openxmlformats.org/officeDocument/2006/relationships/footer" Target="/word/footer1.xml" Id="R8950d5cc30ea458b" /></Relationships>
</file>