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5d6cd41cc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HHU 259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HHU 259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318317d304f2c"/>
      <w:footerReference xmlns:r="http://schemas.openxmlformats.org/officeDocument/2006/relationships" w:type="default" r:id="Re8cadd548434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HHU 259 HOLDING AS   ·   Org.nr 932 828 014   ·   Ekkoveien 37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HHU 259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318317d304f2c" /><Relationship Type="http://schemas.openxmlformats.org/officeDocument/2006/relationships/footer" Target="/word/footer1.xml" Id="Re8cadd5484344ecd" /></Relationships>
</file>