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a7558766f24b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ANENDOTOS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ANENDOTOS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c3382d73744202"/>
      <w:footerReference xmlns:r="http://schemas.openxmlformats.org/officeDocument/2006/relationships" w:type="default" r:id="Rca22fe3e46ac4d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ANENDOTOS AS   ·   Org.nr 932 797 321   ·   Elvebakken 11B   ·   5067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ANENDOTOS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c3382d73744202" /><Relationship Type="http://schemas.openxmlformats.org/officeDocument/2006/relationships/footer" Target="/word/footer1.xml" Id="Rca22fe3e46ac4dac" /></Relationships>
</file>