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c935950e74d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A2 UTEMILJØ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A2 UTEMILJØ AS</w:t>
      </w:r>
    </w:p>
    <w:sectPr>
      <w:headerReference xmlns:r="http://schemas.openxmlformats.org/officeDocument/2006/relationships" w:type="default" r:id="R05ee7d45b4534d37"/>
      <w:footerReference xmlns:r="http://schemas.openxmlformats.org/officeDocument/2006/relationships" w:type="default" r:id="R421472dd589540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A2 UTEMILJØ AS   ·   Org.nr 931 312 413   ·   Gjølmeslivegen 49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A2 UTEMILJØ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e7d45b4534d37" /><Relationship Type="http://schemas.openxmlformats.org/officeDocument/2006/relationships/footer" Target="/word/footer1.xml" Id="R421472dd589540cd" /></Relationships>
</file>