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efd1d5459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ac5c1e8244652"/>
      <w:footerReference xmlns:r="http://schemas.openxmlformats.org/officeDocument/2006/relationships" w:type="default" r:id="Re33b31212603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ac5c1e8244652" /><Relationship Type="http://schemas.openxmlformats.org/officeDocument/2006/relationships/footer" Target="/word/footer1.xml" Id="Re33b312126034b01" /></Relationships>
</file>