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5b99e128a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26bfe473a49bb"/>
      <w:footerReference xmlns:r="http://schemas.openxmlformats.org/officeDocument/2006/relationships" w:type="default" r:id="Rfb172ff687b1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26bfe473a49bb" /><Relationship Type="http://schemas.openxmlformats.org/officeDocument/2006/relationships/footer" Target="/word/footer1.xml" Id="Rfb172ff687b14a20" /></Relationships>
</file>