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1c408d629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47441582040ad"/>
      <w:footerReference xmlns:r="http://schemas.openxmlformats.org/officeDocument/2006/relationships" w:type="default" r:id="R2c4ab74d9db7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VVV HOLDING AS   ·   Org.nr 930 691 771   ·   Myrane 10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47441582040ad" /><Relationship Type="http://schemas.openxmlformats.org/officeDocument/2006/relationships/footer" Target="/word/footer1.xml" Id="R2c4ab74d9db746c5" /></Relationships>
</file>