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bbf051df2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25ff0b33c4524"/>
      <w:footerReference xmlns:r="http://schemas.openxmlformats.org/officeDocument/2006/relationships" w:type="default" r:id="Rb41a2369c756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VESTGÅRD HOLDING AS   ·   Org.nr 930 574 562   ·   Lønneveien 14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25ff0b33c4524" /><Relationship Type="http://schemas.openxmlformats.org/officeDocument/2006/relationships/footer" Target="/word/footer1.xml" Id="Rb41a2369c7564d78" /></Relationships>
</file>