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cbd3c416f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BÅTSENTER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BÅTSENTER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ed8c97f5b443ed"/>
      <w:footerReference xmlns:r="http://schemas.openxmlformats.org/officeDocument/2006/relationships" w:type="default" r:id="R974bef30814a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BÅTSENTER HOLDING AS   ·   Org.nr 930 465 720   ·   Skoggata 10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BÅTSENTER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d8c97f5b443ed" /><Relationship Type="http://schemas.openxmlformats.org/officeDocument/2006/relationships/footer" Target="/word/footer1.xml" Id="R974bef30814a45f3" /></Relationships>
</file>