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b8aefaf7f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42fa5496a8d04bd5"/>
      <w:footerReference xmlns:r="http://schemas.openxmlformats.org/officeDocument/2006/relationships" w:type="default" r:id="Rc84b468e983a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a5496a8d04bd5" /><Relationship Type="http://schemas.openxmlformats.org/officeDocument/2006/relationships/footer" Target="/word/footer1.xml" Id="Rc84b468e983a4184" /></Relationships>
</file>