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0fe7a3103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ecb0faf9e4f14d7e"/>
      <w:footerReference xmlns:r="http://schemas.openxmlformats.org/officeDocument/2006/relationships" w:type="default" r:id="Rfae5a4667d2c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0faf9e4f14d7e" /><Relationship Type="http://schemas.openxmlformats.org/officeDocument/2006/relationships/footer" Target="/word/footer1.xml" Id="Rfae5a4667d2c4228" /></Relationships>
</file>