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e21fa8d134f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PRIKKEFISK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PRIKKEFISK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3fe7cd25c74fa3"/>
      <w:footerReference xmlns:r="http://schemas.openxmlformats.org/officeDocument/2006/relationships" w:type="default" r:id="R0f111def107e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PRIKKEFISK HOLDING AS   ·   Org.nr 930 389 544   ·   Sinsenveien 4D   ·   0572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PRIKKEFISK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3fe7cd25c74fa3" /><Relationship Type="http://schemas.openxmlformats.org/officeDocument/2006/relationships/footer" Target="/word/footer1.xml" Id="R0f111def107e45d4" /></Relationships>
</file>