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801e80865745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Kleppstad,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ADMARIN AS</w:t>
      </w:r>
    </w:p>
    <w:sectPr>
      <w:headerReference xmlns:r="http://schemas.openxmlformats.org/officeDocument/2006/relationships" w:type="default" r:id="R6f262b560cec4e74"/>
      <w:footerReference xmlns:r="http://schemas.openxmlformats.org/officeDocument/2006/relationships" w:type="default" r:id="Rcc89977c0fb947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ADMARIN AS   ·   Org.nr 930 382 221   ·   Brennaveien 1170   ·   8313 KLEPPSTAD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ADMARIN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262b560cec4e74" /><Relationship Type="http://schemas.openxmlformats.org/officeDocument/2006/relationships/footer" Target="/word/footer1.xml" Id="Rcc89977c0fb94775" /></Relationships>
</file>