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3be1c84b9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7f2eafd774342"/>
      <w:footerReference xmlns:r="http://schemas.openxmlformats.org/officeDocument/2006/relationships" w:type="default" r:id="Rcb7a02b51a31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7f2eafd774342" /><Relationship Type="http://schemas.openxmlformats.org/officeDocument/2006/relationships/footer" Target="/word/footer1.xml" Id="Rcb7a02b51a3149b0" /></Relationships>
</file>