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11483af7749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SKJELLERFJELLET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SKJELLERFJELLET AS</w:t>
      </w:r>
    </w:p>
    <w:sectPr>
      <w:headerReference xmlns:r="http://schemas.openxmlformats.org/officeDocument/2006/relationships" w:type="default" r:id="R4b1432edf40a433b"/>
      <w:footerReference xmlns:r="http://schemas.openxmlformats.org/officeDocument/2006/relationships" w:type="default" r:id="R143610406813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SKJELLERFJELLET AS   ·   Org.nr 930 363 545   ·   Folabruveien 215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SKJELLERFJELLET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432edf40a433b" /><Relationship Type="http://schemas.openxmlformats.org/officeDocument/2006/relationships/footer" Target="/word/footer1.xml" Id="R1436104068134e48" /></Relationships>
</file>