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539738dc7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dffa8fde94a0f"/>
      <w:footerReference xmlns:r="http://schemas.openxmlformats.org/officeDocument/2006/relationships" w:type="default" r:id="R77e2ffa66740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dffa8fde94a0f" /><Relationship Type="http://schemas.openxmlformats.org/officeDocument/2006/relationships/footer" Target="/word/footer1.xml" Id="R77e2ffa667404874" /></Relationships>
</file>