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c51ad65d1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ce58b260147a3"/>
      <w:footerReference xmlns:r="http://schemas.openxmlformats.org/officeDocument/2006/relationships" w:type="default" r:id="R2328e2ec9a52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EKEH AS   ·   Org.nr 930 213 985   ·   Kjærnesveien 62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ce58b260147a3" /><Relationship Type="http://schemas.openxmlformats.org/officeDocument/2006/relationships/footer" Target="/word/footer1.xml" Id="R2328e2ec9a5241cd" /></Relationships>
</file>