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92ccf3608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020233a2a4d34"/>
      <w:footerReference xmlns:r="http://schemas.openxmlformats.org/officeDocument/2006/relationships" w:type="default" r:id="R0dde55f050c0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020233a2a4d34" /><Relationship Type="http://schemas.openxmlformats.org/officeDocument/2006/relationships/footer" Target="/word/footer1.xml" Id="R0dde55f050c04ced" /></Relationships>
</file>