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bf91e0009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67603060261d4a2e"/>
      <w:footerReference xmlns:r="http://schemas.openxmlformats.org/officeDocument/2006/relationships" w:type="default" r:id="R76640e1bb4aa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03060261d4a2e" /><Relationship Type="http://schemas.openxmlformats.org/officeDocument/2006/relationships/footer" Target="/word/footer1.xml" Id="R76640e1bb4aa4078" /></Relationships>
</file>