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00ca243b0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GOL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GOL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c1fec8e72746ae"/>
      <w:footerReference xmlns:r="http://schemas.openxmlformats.org/officeDocument/2006/relationships" w:type="default" r:id="R4b9c044e198b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c1fec8e72746ae" /><Relationship Type="http://schemas.openxmlformats.org/officeDocument/2006/relationships/footer" Target="/word/footer1.xml" Id="R4b9c044e198b4226" /></Relationships>
</file>