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b1c8782334f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RONDABLIKK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ebc5c1bb07184969"/>
      <w:footerReference xmlns:r="http://schemas.openxmlformats.org/officeDocument/2006/relationships" w:type="default" r:id="Rd2f2e82c61014d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5c1bb07184969" /><Relationship Type="http://schemas.openxmlformats.org/officeDocument/2006/relationships/footer" Target="/word/footer1.xml" Id="Rd2f2e82c61014d96" /></Relationships>
</file>