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4a1d39da9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RONDABLIKK HOLDING AS, org.nr 929 132 521,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bea6a58252b34577"/>
      <w:footerReference xmlns:r="http://schemas.openxmlformats.org/officeDocument/2006/relationships" w:type="default" r:id="R7477c63ab1d6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6a58252b34577" /><Relationship Type="http://schemas.openxmlformats.org/officeDocument/2006/relationships/footer" Target="/word/footer1.xml" Id="R7477c63ab1d64be6" /></Relationships>
</file>