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0697637ea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95c7f349b4bbb"/>
      <w:footerReference xmlns:r="http://schemas.openxmlformats.org/officeDocument/2006/relationships" w:type="default" r:id="Rb386226cb7f8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95c7f349b4bbb" /><Relationship Type="http://schemas.openxmlformats.org/officeDocument/2006/relationships/footer" Target="/word/footer1.xml" Id="Rb386226cb7f846d7" /></Relationships>
</file>