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7164978964c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76d54868fd1d4f6c"/>
      <w:footerReference xmlns:r="http://schemas.openxmlformats.org/officeDocument/2006/relationships" w:type="default" r:id="Rfddc48e9358c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54868fd1d4f6c" /><Relationship Type="http://schemas.openxmlformats.org/officeDocument/2006/relationships/footer" Target="/word/footer1.xml" Id="Rfddc48e9358c4220" /></Relationships>
</file>