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ec92f98b7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81afe00564e8b"/>
      <w:footerReference xmlns:r="http://schemas.openxmlformats.org/officeDocument/2006/relationships" w:type="default" r:id="R1513ee9e1d8c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81afe00564e8b" /><Relationship Type="http://schemas.openxmlformats.org/officeDocument/2006/relationships/footer" Target="/word/footer1.xml" Id="R1513ee9e1d8c461a" /></Relationships>
</file>