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f8eaccef54d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SÆTRE HOLDING AS</w:t>
      </w:r>
    </w:p>
    <w:sectPr>
      <w:headerReference xmlns:r="http://schemas.openxmlformats.org/officeDocument/2006/relationships" w:type="default" r:id="R2137cb43555a4a24"/>
      <w:footerReference xmlns:r="http://schemas.openxmlformats.org/officeDocument/2006/relationships" w:type="default" r:id="Ra3d0d9844736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7cb43555a4a24" /><Relationship Type="http://schemas.openxmlformats.org/officeDocument/2006/relationships/footer" Target="/word/footer1.xml" Id="Ra3d0d98447364572" /></Relationships>
</file>