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e28e5d7ae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22f345c5ae548ba"/>
      <w:footerReference xmlns:r="http://schemas.openxmlformats.org/officeDocument/2006/relationships" w:type="default" r:id="R6edb4b075b5a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f345c5ae548ba" /><Relationship Type="http://schemas.openxmlformats.org/officeDocument/2006/relationships/footer" Target="/word/footer1.xml" Id="R6edb4b075b5a4a29" /></Relationships>
</file>