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27e4bd358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5eef33c2b5694370"/>
      <w:footerReference xmlns:r="http://schemas.openxmlformats.org/officeDocument/2006/relationships" w:type="default" r:id="Rd006bb2c1033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f33c2b5694370" /><Relationship Type="http://schemas.openxmlformats.org/officeDocument/2006/relationships/footer" Target="/word/footer1.xml" Id="Rd006bb2c10334d7e" /></Relationships>
</file>