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b8b95552644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M.S.A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Gransherad,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96f22532121d468f"/>
      <w:footerReference xmlns:r="http://schemas.openxmlformats.org/officeDocument/2006/relationships" w:type="default" r:id="Rbcf7061835dd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22532121d468f" /><Relationship Type="http://schemas.openxmlformats.org/officeDocument/2006/relationships/footer" Target="/word/footer1.xml" Id="Rbcf7061835dd4a94" /></Relationships>
</file>