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f84194bc24d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2d1b668494681"/>
      <w:footerReference xmlns:r="http://schemas.openxmlformats.org/officeDocument/2006/relationships" w:type="default" r:id="R801c17aab2e9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HOLDING AS   ·   Org.nr 928 298 914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2d1b668494681" /><Relationship Type="http://schemas.openxmlformats.org/officeDocument/2006/relationships/footer" Target="/word/footer1.xml" Id="R801c17aab2e94151" /></Relationships>
</file>