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fca3623f0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db8123bd349f1"/>
      <w:footerReference xmlns:r="http://schemas.openxmlformats.org/officeDocument/2006/relationships" w:type="default" r:id="Rbaf06da35ff9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db8123bd349f1" /><Relationship Type="http://schemas.openxmlformats.org/officeDocument/2006/relationships/footer" Target="/word/footer1.xml" Id="Rbaf06da35ff945e9" /></Relationships>
</file>