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2ca4dd42540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BOGEN ØYE INVEST AS</w:t>
      </w:r>
    </w:p>
    <w:sectPr>
      <w:headerReference xmlns:r="http://schemas.openxmlformats.org/officeDocument/2006/relationships" w:type="default" r:id="R351502c03bef450d"/>
      <w:footerReference xmlns:r="http://schemas.openxmlformats.org/officeDocument/2006/relationships" w:type="default" r:id="R31302b359d85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502c03bef450d" /><Relationship Type="http://schemas.openxmlformats.org/officeDocument/2006/relationships/footer" Target="/word/footer1.xml" Id="R31302b359d854cb9" /></Relationships>
</file>