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805ad806540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2b50ab0774557"/>
      <w:footerReference xmlns:r="http://schemas.openxmlformats.org/officeDocument/2006/relationships" w:type="default" r:id="R3413280fc0c7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2b50ab0774557" /><Relationship Type="http://schemas.openxmlformats.org/officeDocument/2006/relationships/footer" Target="/word/footer1.xml" Id="R3413280fc0c745f9" /></Relationships>
</file>