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bd2ea6d79843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PLAGSOM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PLAGSOM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296830daf142e4"/>
      <w:footerReference xmlns:r="http://schemas.openxmlformats.org/officeDocument/2006/relationships" w:type="default" r:id="Rad167395460a48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PLAGSOM INVEST AS   ·   Org.nr 927 673 274   ·   Munkerudveien 57C   ·   1165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PLAGSOM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296830daf142e4" /><Relationship Type="http://schemas.openxmlformats.org/officeDocument/2006/relationships/footer" Target="/word/footer1.xml" Id="Rad167395460a488e" /></Relationships>
</file>