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ef06aa80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96c4ccd8b70d4d7e"/>
      <w:footerReference xmlns:r="http://schemas.openxmlformats.org/officeDocument/2006/relationships" w:type="default" r:id="R0784865758f5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4ccd8b70d4d7e" /><Relationship Type="http://schemas.openxmlformats.org/officeDocument/2006/relationships/footer" Target="/word/footer1.xml" Id="R0784865758f5473f" /></Relationships>
</file>