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75b7feb44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FLYGIND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FLYGIND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13793d5d92487c"/>
      <w:footerReference xmlns:r="http://schemas.openxmlformats.org/officeDocument/2006/relationships" w:type="default" r:id="Rc72b9d3d1f43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3793d5d92487c" /><Relationship Type="http://schemas.openxmlformats.org/officeDocument/2006/relationships/footer" Target="/word/footer1.xml" Id="Rc72b9d3d1f434425" /></Relationships>
</file>