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2600c3cea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GOFOTEN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GOFOTEN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663009bbe462d"/>
      <w:footerReference xmlns:r="http://schemas.openxmlformats.org/officeDocument/2006/relationships" w:type="default" r:id="Re178a2d9047a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GOFOTEN HOLDING AS   ·   Org.nr 927 284 227   ·   Vipeveien 23A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GOFOTEN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663009bbe462d" /><Relationship Type="http://schemas.openxmlformats.org/officeDocument/2006/relationships/footer" Target="/word/footer1.xml" Id="Re178a2d9047a4224" /></Relationships>
</file>