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14c1ff34248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aa51803c5d4afc"/>
      <w:footerReference xmlns:r="http://schemas.openxmlformats.org/officeDocument/2006/relationships" w:type="default" r:id="R7633665fbbc3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LICON AS   ·   Org.nr 927 167 883   ·   Apeltunhaugene 90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a51803c5d4afc" /><Relationship Type="http://schemas.openxmlformats.org/officeDocument/2006/relationships/footer" Target="/word/footer1.xml" Id="R7633665fbbc34fda" /></Relationships>
</file>