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af9f5887b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SULEFJELL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SULEFJELL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0b2768ae44334"/>
      <w:footerReference xmlns:r="http://schemas.openxmlformats.org/officeDocument/2006/relationships" w:type="default" r:id="R098b7fdce25a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SULEFJELL AS   ·   Org.nr 926 877 992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0b2768ae44334" /><Relationship Type="http://schemas.openxmlformats.org/officeDocument/2006/relationships/footer" Target="/word/footer1.xml" Id="R098b7fdce25a4a3c" /></Relationships>
</file>