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451854f15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e508ab8624636"/>
      <w:footerReference xmlns:r="http://schemas.openxmlformats.org/officeDocument/2006/relationships" w:type="default" r:id="Rae5e53351d9a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 HOLDING AS   ·   Org.nr 926 704 591   ·   c/o Sindre Kvinge Kolseth, Hjalmar Brantings vei 2A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e508ab8624636" /><Relationship Type="http://schemas.openxmlformats.org/officeDocument/2006/relationships/footer" Target="/word/footer1.xml" Id="Rae5e53351d9a4639" /></Relationships>
</file>